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jc w:val="left"/>
        <w:rPr>
          <w:rFonts w:hint="default" w:ascii="宋体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65405</wp:posOffset>
            </wp:positionV>
            <wp:extent cx="2514600" cy="848995"/>
            <wp:effectExtent l="0" t="0" r="0" b="8255"/>
            <wp:wrapNone/>
            <wp:docPr id="2" name="图片 2" descr="彩色校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彩色校徵"/>
                    <pic:cNvPicPr>
                      <a:picLocks noChangeAspect="1"/>
                    </pic:cNvPicPr>
                  </pic:nvPicPr>
                  <pic:blipFill>
                    <a:blip r:embed="rId4"/>
                    <a:srcRect t="6080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drawing>
          <wp:inline distT="0" distB="0" distL="114300" distR="114300">
            <wp:extent cx="1027430" cy="960755"/>
            <wp:effectExtent l="0" t="0" r="1270" b="10795"/>
            <wp:docPr id="1" name="图片 1" descr="彩色校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彩色校徵"/>
                    <pic:cNvPicPr>
                      <a:picLocks noChangeAspect="1"/>
                    </pic:cNvPicPr>
                  </pic:nvPicPr>
                  <pic:blipFill>
                    <a:blip r:embed="rId4"/>
                    <a:srcRect l="20328" r="22957" b="38481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52"/>
          <w:szCs w:val="52"/>
        </w:rPr>
        <w:t>吉首大学专业学位研究生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52"/>
          <w:szCs w:val="52"/>
        </w:rPr>
        <w:t>专业实践周志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ind w:firstLine="1285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姓    名：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285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/>
        </w:rPr>
        <w:t>学    号：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285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专业领域：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285" w:firstLineChars="400"/>
        <w:jc w:val="both"/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校内导师：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285" w:firstLineChars="400"/>
        <w:jc w:val="both"/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校外导师：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吉首大学研究生院 制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专业实践计划</w:t>
      </w:r>
    </w:p>
    <w:tbl>
      <w:tblPr>
        <w:tblStyle w:val="3"/>
        <w:tblW w:w="912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87"/>
        <w:gridCol w:w="3275"/>
        <w:gridCol w:w="1830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25" w:type="dxa"/>
            <w:gridSpan w:val="4"/>
          </w:tcPr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专业实践起止时间：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25" w:type="dxa"/>
            <w:gridSpan w:val="4"/>
          </w:tcPr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专业实践进度安排（含实践、实践内容、地点、要求）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87" w:type="dxa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时  间</w:t>
            </w:r>
          </w:p>
        </w:tc>
        <w:tc>
          <w:tcPr>
            <w:tcW w:w="3275" w:type="dxa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实践内容</w:t>
            </w:r>
          </w:p>
        </w:tc>
        <w:tc>
          <w:tcPr>
            <w:tcW w:w="1830" w:type="dxa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地  点</w:t>
            </w:r>
          </w:p>
        </w:tc>
        <w:tc>
          <w:tcPr>
            <w:tcW w:w="2533" w:type="dxa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7" w:hRule="atLeast"/>
        </w:trPr>
        <w:tc>
          <w:tcPr>
            <w:tcW w:w="1487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5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7" w:hRule="atLeast"/>
        </w:trPr>
        <w:tc>
          <w:tcPr>
            <w:tcW w:w="1487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5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7" w:hRule="atLeast"/>
        </w:trPr>
        <w:tc>
          <w:tcPr>
            <w:tcW w:w="1487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5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7" w:hRule="atLeast"/>
        </w:trPr>
        <w:tc>
          <w:tcPr>
            <w:tcW w:w="1487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5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7" w:hRule="atLeast"/>
        </w:trPr>
        <w:tc>
          <w:tcPr>
            <w:tcW w:w="1487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5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7" w:hRule="atLeast"/>
        </w:trPr>
        <w:tc>
          <w:tcPr>
            <w:tcW w:w="1487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5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7" w:hRule="atLeast"/>
        </w:trPr>
        <w:tc>
          <w:tcPr>
            <w:tcW w:w="1487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5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7" w:hRule="atLeast"/>
        </w:trPr>
        <w:tc>
          <w:tcPr>
            <w:tcW w:w="1487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5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jc w:val="left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专业实践周志</w:t>
      </w:r>
    </w:p>
    <w:p>
      <w:pPr>
        <w:numPr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第   周                               月   日— 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7"/>
        <w:gridCol w:w="7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0" w:hRule="atLeast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57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专业实践进展情况记录</w:t>
            </w:r>
          </w:p>
        </w:tc>
        <w:tc>
          <w:tcPr>
            <w:tcW w:w="7585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69" w:hRule="atLeast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指导教师意见</w:t>
            </w:r>
          </w:p>
        </w:tc>
        <w:tc>
          <w:tcPr>
            <w:tcW w:w="7585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注：此页根据实际实践周次加页；研究生根据专业实践进度安排据实填写，实践结束后交学院存档。</w:t>
      </w: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87CBF"/>
    <w:multiLevelType w:val="singleLevel"/>
    <w:tmpl w:val="24887C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C77FA"/>
    <w:rsid w:val="0599247C"/>
    <w:rsid w:val="11D93485"/>
    <w:rsid w:val="1CCD4714"/>
    <w:rsid w:val="1FBF0251"/>
    <w:rsid w:val="3B6A2A64"/>
    <w:rsid w:val="3E7A0450"/>
    <w:rsid w:val="42475594"/>
    <w:rsid w:val="42DF0664"/>
    <w:rsid w:val="49437192"/>
    <w:rsid w:val="55C41E9E"/>
    <w:rsid w:val="5C01270C"/>
    <w:rsid w:val="5D127A1D"/>
    <w:rsid w:val="5D5F45E0"/>
    <w:rsid w:val="665851B7"/>
    <w:rsid w:val="6D6E3E61"/>
    <w:rsid w:val="70B47FAF"/>
    <w:rsid w:val="73C41AF6"/>
    <w:rsid w:val="7CEE6A46"/>
    <w:rsid w:val="7D07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2022-03-07T01:58:04Z</dcterms:created>
  <dc:creator>JSDX</dc:creator>
  <cp:lastModifiedBy>子木</cp:lastModifiedBy>
  <cp:lastPrinted>2022-03-07T02:47:42Z</cp:lastPrinted>
  <dcterms:modified xsi:type="dcterms:W3CDTF">2022-03-07T03:15:25Z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E6B0076A4547437DB4BF9A0C2F3EE329</vt:lpwstr>
  </property>
</Properties>
</file>